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540" w:rsidRPr="00496472" w:rsidRDefault="002A4816">
      <w:pPr>
        <w:rPr>
          <w:sz w:val="44"/>
          <w:szCs w:val="44"/>
        </w:rPr>
      </w:pPr>
      <w:proofErr w:type="spellStart"/>
      <w:r w:rsidRPr="00496472">
        <w:rPr>
          <w:sz w:val="44"/>
          <w:szCs w:val="44"/>
        </w:rPr>
        <w:t>Chỉnh</w:t>
      </w:r>
      <w:proofErr w:type="spellEnd"/>
      <w:r w:rsidRPr="00496472">
        <w:rPr>
          <w:sz w:val="44"/>
          <w:szCs w:val="44"/>
        </w:rPr>
        <w:t xml:space="preserve"> </w:t>
      </w:r>
      <w:proofErr w:type="spellStart"/>
      <w:r w:rsidRPr="00496472">
        <w:rPr>
          <w:sz w:val="44"/>
          <w:szCs w:val="44"/>
        </w:rPr>
        <w:t>sửa</w:t>
      </w:r>
      <w:proofErr w:type="spellEnd"/>
      <w:r w:rsidRPr="00496472">
        <w:rPr>
          <w:sz w:val="44"/>
          <w:szCs w:val="44"/>
        </w:rPr>
        <w:t xml:space="preserve"> </w:t>
      </w:r>
      <w:proofErr w:type="spellStart"/>
      <w:r w:rsidRPr="00496472">
        <w:rPr>
          <w:sz w:val="44"/>
          <w:szCs w:val="44"/>
        </w:rPr>
        <w:t>góp</w:t>
      </w:r>
      <w:proofErr w:type="spellEnd"/>
      <w:r w:rsidRPr="00496472">
        <w:rPr>
          <w:sz w:val="44"/>
          <w:szCs w:val="44"/>
        </w:rPr>
        <w:t xml:space="preserve"> ý </w:t>
      </w:r>
      <w:proofErr w:type="spellStart"/>
      <w:r w:rsidRPr="00496472">
        <w:rPr>
          <w:sz w:val="44"/>
          <w:szCs w:val="44"/>
        </w:rPr>
        <w:t>cho</w:t>
      </w:r>
      <w:proofErr w:type="spellEnd"/>
      <w:r w:rsidRPr="00496472">
        <w:rPr>
          <w:sz w:val="44"/>
          <w:szCs w:val="44"/>
        </w:rPr>
        <w:t xml:space="preserve"> </w:t>
      </w:r>
      <w:proofErr w:type="spellStart"/>
      <w:r w:rsidRPr="00496472">
        <w:rPr>
          <w:sz w:val="44"/>
          <w:szCs w:val="44"/>
        </w:rPr>
        <w:t>bản</w:t>
      </w:r>
      <w:proofErr w:type="spellEnd"/>
      <w:r w:rsidRPr="00496472">
        <w:rPr>
          <w:sz w:val="44"/>
          <w:szCs w:val="44"/>
        </w:rPr>
        <w:t xml:space="preserve"> </w:t>
      </w:r>
      <w:proofErr w:type="spellStart"/>
      <w:r w:rsidRPr="00496472">
        <w:rPr>
          <w:sz w:val="44"/>
          <w:szCs w:val="44"/>
        </w:rPr>
        <w:t>báo</w:t>
      </w:r>
      <w:proofErr w:type="spellEnd"/>
      <w:r w:rsidRPr="00496472">
        <w:rPr>
          <w:sz w:val="44"/>
          <w:szCs w:val="44"/>
        </w:rPr>
        <w:t xml:space="preserve"> </w:t>
      </w:r>
      <w:proofErr w:type="spellStart"/>
      <w:r w:rsidRPr="00496472">
        <w:rPr>
          <w:sz w:val="44"/>
          <w:szCs w:val="44"/>
        </w:rPr>
        <w:t>cáo</w:t>
      </w:r>
      <w:proofErr w:type="spellEnd"/>
      <w:r w:rsidR="002B6F56" w:rsidRPr="00496472">
        <w:rPr>
          <w:sz w:val="44"/>
          <w:szCs w:val="44"/>
        </w:rPr>
        <w:t xml:space="preserve"> </w:t>
      </w:r>
      <w:proofErr w:type="spellStart"/>
      <w:r w:rsidR="002B6F56" w:rsidRPr="00496472">
        <w:rPr>
          <w:sz w:val="44"/>
          <w:szCs w:val="44"/>
        </w:rPr>
        <w:t>Phòng</w:t>
      </w:r>
      <w:proofErr w:type="spellEnd"/>
      <w:r w:rsidR="002B6F56" w:rsidRPr="00496472">
        <w:rPr>
          <w:sz w:val="44"/>
          <w:szCs w:val="44"/>
        </w:rPr>
        <w:t xml:space="preserve"> </w:t>
      </w:r>
      <w:proofErr w:type="spellStart"/>
      <w:r w:rsidR="002B6F56" w:rsidRPr="00496472">
        <w:rPr>
          <w:sz w:val="44"/>
          <w:szCs w:val="44"/>
        </w:rPr>
        <w:t>Khảo</w:t>
      </w:r>
      <w:proofErr w:type="spellEnd"/>
      <w:r w:rsidR="002B6F56" w:rsidRPr="00496472">
        <w:rPr>
          <w:sz w:val="44"/>
          <w:szCs w:val="44"/>
        </w:rPr>
        <w:t xml:space="preserve"> </w:t>
      </w:r>
      <w:proofErr w:type="spellStart"/>
      <w:r w:rsidR="002B6F56" w:rsidRPr="00496472">
        <w:rPr>
          <w:sz w:val="44"/>
          <w:szCs w:val="44"/>
        </w:rPr>
        <w:t>thí</w:t>
      </w:r>
      <w:proofErr w:type="spellEnd"/>
      <w:r w:rsidR="002B6F56" w:rsidRPr="00496472">
        <w:rPr>
          <w:sz w:val="44"/>
          <w:szCs w:val="44"/>
        </w:rPr>
        <w:t xml:space="preserve"> </w:t>
      </w:r>
      <w:proofErr w:type="spellStart"/>
      <w:r w:rsidR="002B6F56" w:rsidRPr="00496472">
        <w:rPr>
          <w:sz w:val="44"/>
          <w:szCs w:val="44"/>
        </w:rPr>
        <w:t>đảm</w:t>
      </w:r>
      <w:proofErr w:type="spellEnd"/>
      <w:r w:rsidR="002B6F56" w:rsidRPr="00496472">
        <w:rPr>
          <w:sz w:val="44"/>
          <w:szCs w:val="44"/>
        </w:rPr>
        <w:t xml:space="preserve"> </w:t>
      </w:r>
      <w:proofErr w:type="spellStart"/>
      <w:r w:rsidR="002B6F56" w:rsidRPr="00496472">
        <w:rPr>
          <w:sz w:val="44"/>
          <w:szCs w:val="44"/>
        </w:rPr>
        <w:t>bảo</w:t>
      </w:r>
      <w:proofErr w:type="spellEnd"/>
      <w:r w:rsidR="002B6F56" w:rsidRPr="00496472">
        <w:rPr>
          <w:sz w:val="44"/>
          <w:szCs w:val="44"/>
        </w:rPr>
        <w:t xml:space="preserve"> </w:t>
      </w:r>
      <w:proofErr w:type="spellStart"/>
      <w:r w:rsidR="002B6F56" w:rsidRPr="00496472">
        <w:rPr>
          <w:sz w:val="44"/>
          <w:szCs w:val="44"/>
        </w:rPr>
        <w:t>chất</w:t>
      </w:r>
      <w:proofErr w:type="spellEnd"/>
      <w:r w:rsidR="002B6F56" w:rsidRPr="00496472">
        <w:rPr>
          <w:sz w:val="44"/>
          <w:szCs w:val="44"/>
        </w:rPr>
        <w:t xml:space="preserve"> </w:t>
      </w:r>
      <w:proofErr w:type="spellStart"/>
      <w:r w:rsidR="002B6F56" w:rsidRPr="00496472">
        <w:rPr>
          <w:sz w:val="44"/>
          <w:szCs w:val="44"/>
        </w:rPr>
        <w:t>lượng</w:t>
      </w:r>
      <w:proofErr w:type="spellEnd"/>
      <w:r w:rsidR="002B6F56" w:rsidRPr="00496472">
        <w:rPr>
          <w:sz w:val="44"/>
          <w:szCs w:val="44"/>
        </w:rPr>
        <w:t>:</w:t>
      </w:r>
    </w:p>
    <w:p w:rsidR="002B6F56" w:rsidRPr="00BF7910" w:rsidRDefault="002B6F56" w:rsidP="002B6F56">
      <w:pPr>
        <w:spacing w:line="360" w:lineRule="auto"/>
        <w:ind w:firstLine="425"/>
        <w:jc w:val="both"/>
        <w:rPr>
          <w:sz w:val="28"/>
          <w:szCs w:val="28"/>
          <w:lang w:val="nl-NL"/>
        </w:rPr>
      </w:pPr>
      <w:r w:rsidRPr="00BF7910">
        <w:rPr>
          <w:sz w:val="28"/>
          <w:szCs w:val="28"/>
          <w:lang w:val="nl-NL"/>
        </w:rPr>
        <w:t xml:space="preserve">Trang 4: </w:t>
      </w:r>
      <w:r w:rsidRPr="00BF7910">
        <w:rPr>
          <w:sz w:val="28"/>
          <w:szCs w:val="28"/>
          <w:u w:val="single"/>
          <w:lang w:val="nl-NL"/>
        </w:rPr>
        <w:t>Năm học 2015-2016</w:t>
      </w:r>
      <w:r w:rsidRPr="00BF7910">
        <w:rPr>
          <w:sz w:val="28"/>
          <w:szCs w:val="28"/>
          <w:lang w:val="nl-NL"/>
        </w:rPr>
        <w:t xml:space="preserve"> phòng đã tổ chức chấm bằng máy 10.800 bài thi trắc nghiệm. </w:t>
      </w:r>
      <w:r w:rsidRPr="00BF7910">
        <w:rPr>
          <w:sz w:val="28"/>
          <w:szCs w:val="28"/>
          <w:u w:val="single"/>
          <w:lang w:val="nl-NL"/>
        </w:rPr>
        <w:t>Năm học 2016-2017</w:t>
      </w:r>
      <w:r w:rsidRPr="00BF7910">
        <w:rPr>
          <w:sz w:val="28"/>
          <w:szCs w:val="28"/>
          <w:lang w:val="nl-NL"/>
        </w:rPr>
        <w:t xml:space="preserve"> phòng đã tổ chức chấm bằng máy 10.200 bài thi trắc nghiệm. </w:t>
      </w:r>
    </w:p>
    <w:p w:rsidR="002B6F56" w:rsidRPr="00BF7910" w:rsidRDefault="002B6F56" w:rsidP="002B6F56">
      <w:pPr>
        <w:spacing w:line="360" w:lineRule="auto"/>
        <w:ind w:firstLine="425"/>
        <w:jc w:val="both"/>
        <w:rPr>
          <w:sz w:val="28"/>
          <w:szCs w:val="28"/>
          <w:lang w:val="nl-NL"/>
        </w:rPr>
      </w:pPr>
      <w:r w:rsidRPr="00BF7910">
        <w:rPr>
          <w:sz w:val="28"/>
          <w:szCs w:val="28"/>
          <w:u w:val="single"/>
          <w:lang w:val="nl-NL"/>
        </w:rPr>
        <w:t>Năm học 2015-2016</w:t>
      </w:r>
      <w:r w:rsidRPr="00BF7910">
        <w:rPr>
          <w:sz w:val="28"/>
          <w:szCs w:val="28"/>
          <w:lang w:val="nl-NL"/>
        </w:rPr>
        <w:t xml:space="preserve"> 100% cá nhân đạt lao động tiên tiến và được hội đồng thi đua – khen thưởng công nhân hoàn thành tốt nhiệm vụ trở lên, trong đó có 3 cá nhân hoàn thành xuất sắc nhiệm vụ, 1 cá nhân được công nhận chiến sĩ thi đua cơ sở, 1 cá nhân được đề cử chiến sĩ thi đua cấp thành phố. </w:t>
      </w:r>
      <w:r w:rsidRPr="00BF7910">
        <w:rPr>
          <w:sz w:val="28"/>
          <w:szCs w:val="28"/>
          <w:u w:val="single"/>
          <w:lang w:val="nl-NL"/>
        </w:rPr>
        <w:t>Năm học 2016-2017</w:t>
      </w:r>
      <w:r w:rsidRPr="00BF7910">
        <w:rPr>
          <w:sz w:val="28"/>
          <w:szCs w:val="28"/>
          <w:lang w:val="nl-NL"/>
        </w:rPr>
        <w:t xml:space="preserve"> 100% cá nhân đạt lao động tiên tiến và được hội đồng thi đua – khen thưởng công nhận hoàn thành xuất sắc nhiệm vụ. Phòng nhận được giấy khen của Đảng bộ trường trong việc học tập theo tấm gương, đạo đức chủ tịch Hồ Chí Minh.</w:t>
      </w:r>
    </w:p>
    <w:p w:rsidR="002B6F56" w:rsidRPr="00BF7910" w:rsidRDefault="002B6F56" w:rsidP="002B6F56">
      <w:pPr>
        <w:spacing w:line="360" w:lineRule="auto"/>
        <w:ind w:firstLine="425"/>
        <w:jc w:val="both"/>
        <w:rPr>
          <w:sz w:val="28"/>
          <w:szCs w:val="28"/>
          <w:lang w:val="nl-NL"/>
        </w:rPr>
      </w:pPr>
    </w:p>
    <w:p w:rsidR="002B6F56" w:rsidRPr="00BF7910" w:rsidRDefault="002B6F56" w:rsidP="002B6F56">
      <w:pPr>
        <w:spacing w:line="360" w:lineRule="auto"/>
        <w:ind w:firstLine="425"/>
        <w:jc w:val="both"/>
        <w:rPr>
          <w:sz w:val="28"/>
          <w:szCs w:val="28"/>
          <w:u w:val="single"/>
          <w:lang w:val="nl-NL"/>
        </w:rPr>
      </w:pPr>
      <w:r w:rsidRPr="00BF7910">
        <w:rPr>
          <w:sz w:val="28"/>
          <w:szCs w:val="28"/>
          <w:lang w:val="nl-NL"/>
        </w:rPr>
        <w:t>=&gt; Năm học 2015-2016, phòng đã tổ chức chấm bằng máy 10.800 bài thi trắc nghiệm. Năm học 2016-2017, phòng đã tổ chức chấm bằng máy 10.200 bài thi trắc nghiệm</w:t>
      </w:r>
      <w:r w:rsidRPr="00BF7910">
        <w:rPr>
          <w:sz w:val="28"/>
          <w:szCs w:val="28"/>
          <w:u w:val="single"/>
          <w:lang w:val="nl-NL"/>
        </w:rPr>
        <w:t xml:space="preserve"> </w:t>
      </w:r>
      <w:r w:rsidR="00496472" w:rsidRPr="00496472">
        <w:rPr>
          <w:sz w:val="28"/>
          <w:szCs w:val="28"/>
          <w:lang w:val="nl-NL"/>
        </w:rPr>
        <w:t>(thêm dấu phẩy</w:t>
      </w:r>
      <w:r w:rsidR="00496472">
        <w:rPr>
          <w:sz w:val="28"/>
          <w:szCs w:val="28"/>
          <w:lang w:val="nl-NL"/>
        </w:rPr>
        <w:t xml:space="preserve"> sau mỗi năm học)</w:t>
      </w:r>
    </w:p>
    <w:p w:rsidR="002B6F56" w:rsidRPr="00BF7910" w:rsidRDefault="002B6F56" w:rsidP="002B6F56">
      <w:pPr>
        <w:spacing w:line="360" w:lineRule="auto"/>
        <w:ind w:firstLine="425"/>
        <w:jc w:val="both"/>
        <w:rPr>
          <w:sz w:val="28"/>
          <w:szCs w:val="28"/>
          <w:lang w:val="nl-NL"/>
        </w:rPr>
      </w:pPr>
      <w:r w:rsidRPr="00BF7910">
        <w:rPr>
          <w:sz w:val="28"/>
          <w:szCs w:val="28"/>
          <w:lang w:val="nl-NL"/>
        </w:rPr>
        <w:t>Năm học 2015-2016</w:t>
      </w:r>
      <w:r w:rsidRPr="00BF7910">
        <w:rPr>
          <w:sz w:val="28"/>
          <w:szCs w:val="28"/>
          <w:u w:val="single"/>
          <w:lang w:val="nl-NL"/>
        </w:rPr>
        <w:t>,</w:t>
      </w:r>
      <w:r w:rsidRPr="00BF7910">
        <w:rPr>
          <w:sz w:val="28"/>
          <w:szCs w:val="28"/>
          <w:lang w:val="nl-NL"/>
        </w:rPr>
        <w:t xml:space="preserve"> 100% cá nhân đạt lao động tiên tiến và được hội đồng thi đua – khen thưởng công nhân hoàn thành tốt nhiệm vụ trở lên, trong đó có 3 cá nhân hoàn thành xuất sắc nhiệm vụ, 1 cá nhân được công nhận chiến sĩ thi đua cơ sở, 1 cá nhân được đề cử chiến sĩ thi đua cấp thành phố. </w:t>
      </w:r>
      <w:r w:rsidR="00496472" w:rsidRPr="00496472">
        <w:rPr>
          <w:sz w:val="28"/>
          <w:szCs w:val="28"/>
          <w:lang w:val="nl-NL"/>
        </w:rPr>
        <w:t>(thêm dấu phẩy</w:t>
      </w:r>
      <w:r w:rsidR="00496472">
        <w:rPr>
          <w:sz w:val="28"/>
          <w:szCs w:val="28"/>
          <w:lang w:val="nl-NL"/>
        </w:rPr>
        <w:t xml:space="preserve"> sau mỗi năm học)</w:t>
      </w:r>
    </w:p>
    <w:p w:rsidR="002B6F56" w:rsidRPr="00BF7910" w:rsidRDefault="002B6F56" w:rsidP="002B6F56">
      <w:pPr>
        <w:spacing w:line="360" w:lineRule="auto"/>
        <w:ind w:firstLine="425"/>
        <w:jc w:val="both"/>
        <w:rPr>
          <w:sz w:val="28"/>
          <w:szCs w:val="28"/>
          <w:lang w:val="nl-NL"/>
        </w:rPr>
      </w:pPr>
      <w:r w:rsidRPr="00BF7910">
        <w:rPr>
          <w:sz w:val="28"/>
          <w:szCs w:val="28"/>
          <w:lang w:val="nl-NL"/>
        </w:rPr>
        <w:lastRenderedPageBreak/>
        <w:t>Năm học 2016-2017</w:t>
      </w:r>
      <w:r w:rsidRPr="00BF7910">
        <w:rPr>
          <w:sz w:val="28"/>
          <w:szCs w:val="28"/>
          <w:u w:val="single"/>
          <w:lang w:val="nl-NL"/>
        </w:rPr>
        <w:t>,</w:t>
      </w:r>
      <w:r w:rsidRPr="00BF7910">
        <w:rPr>
          <w:sz w:val="28"/>
          <w:szCs w:val="28"/>
          <w:lang w:val="nl-NL"/>
        </w:rPr>
        <w:t xml:space="preserve"> 100% cá nhân đạt lao động tiên tiến và được hội đồng thi đua – khen thưởng công nhận hoàn thành xuất sắc nhiệm vụ. Phòng nhận được giấy khen của Đảng bộ trường trong việc học tập theo tấm gương, đạo đức chủ tịch Hồ Chí Minh.</w:t>
      </w:r>
      <w:r w:rsidR="00496472" w:rsidRPr="00496472">
        <w:rPr>
          <w:sz w:val="28"/>
          <w:szCs w:val="28"/>
          <w:lang w:val="nl-NL"/>
        </w:rPr>
        <w:t xml:space="preserve"> </w:t>
      </w:r>
      <w:r w:rsidR="00496472" w:rsidRPr="00496472">
        <w:rPr>
          <w:sz w:val="28"/>
          <w:szCs w:val="28"/>
          <w:lang w:val="nl-NL"/>
        </w:rPr>
        <w:t>(thêm dấu phẩy</w:t>
      </w:r>
      <w:r w:rsidR="00496472">
        <w:rPr>
          <w:sz w:val="28"/>
          <w:szCs w:val="28"/>
          <w:lang w:val="nl-NL"/>
        </w:rPr>
        <w:t xml:space="preserve"> sau mỗi năm học)</w:t>
      </w:r>
    </w:p>
    <w:p w:rsidR="002B6F56" w:rsidRPr="00BF7910" w:rsidRDefault="002B6F56">
      <w:pPr>
        <w:rPr>
          <w:sz w:val="28"/>
          <w:szCs w:val="28"/>
        </w:rPr>
      </w:pPr>
      <w:proofErr w:type="spellStart"/>
      <w:r w:rsidRPr="00BF7910">
        <w:rPr>
          <w:sz w:val="28"/>
          <w:szCs w:val="28"/>
        </w:rPr>
        <w:t>Trang</w:t>
      </w:r>
      <w:proofErr w:type="spellEnd"/>
      <w:r w:rsidRPr="00BF7910">
        <w:rPr>
          <w:sz w:val="28"/>
          <w:szCs w:val="28"/>
        </w:rPr>
        <w:t xml:space="preserve"> 12: </w:t>
      </w:r>
      <w:proofErr w:type="spellStart"/>
      <w:r w:rsidR="00FA4584" w:rsidRPr="00BF7910">
        <w:rPr>
          <w:sz w:val="28"/>
          <w:szCs w:val="28"/>
        </w:rPr>
        <w:t>điểm</w:t>
      </w:r>
      <w:proofErr w:type="spellEnd"/>
      <w:r w:rsidR="00FA4584" w:rsidRPr="00BF7910">
        <w:rPr>
          <w:sz w:val="28"/>
          <w:szCs w:val="28"/>
        </w:rPr>
        <w:t xml:space="preserve"> </w:t>
      </w:r>
      <w:proofErr w:type="spellStart"/>
      <w:r w:rsidR="00FA4584" w:rsidRPr="00BF7910">
        <w:rPr>
          <w:sz w:val="28"/>
          <w:szCs w:val="28"/>
        </w:rPr>
        <w:t>mạnh</w:t>
      </w:r>
      <w:proofErr w:type="spellEnd"/>
      <w:r w:rsidR="00FA4584" w:rsidRPr="00BF7910">
        <w:rPr>
          <w:sz w:val="28"/>
          <w:szCs w:val="28"/>
        </w:rPr>
        <w:t>:</w:t>
      </w:r>
    </w:p>
    <w:p w:rsidR="00FA4584" w:rsidRPr="00BF7910" w:rsidRDefault="00FA4584" w:rsidP="00FA4584">
      <w:pPr>
        <w:widowControl w:val="0"/>
        <w:spacing w:after="120" w:line="360" w:lineRule="auto"/>
        <w:ind w:firstLine="720"/>
        <w:jc w:val="both"/>
        <w:rPr>
          <w:color w:val="333333"/>
          <w:sz w:val="28"/>
          <w:szCs w:val="28"/>
          <w:shd w:val="clear" w:color="auto" w:fill="FFFFFF"/>
          <w:lang w:val="pt-BR"/>
        </w:rPr>
      </w:pPr>
      <w:r w:rsidRPr="00BF7910">
        <w:rPr>
          <w:color w:val="333333"/>
          <w:sz w:val="28"/>
          <w:szCs w:val="28"/>
          <w:shd w:val="clear" w:color="auto" w:fill="FFFFFF"/>
          <w:lang w:val="pt-BR"/>
        </w:rPr>
        <w:t xml:space="preserve">Mục tiêu, nhiệm vụ của phòng </w:t>
      </w:r>
      <w:r w:rsidRPr="00BF7910">
        <w:rPr>
          <w:color w:val="333333"/>
          <w:sz w:val="28"/>
          <w:szCs w:val="28"/>
          <w:u w:val="single"/>
          <w:shd w:val="clear" w:color="auto" w:fill="FFFFFF"/>
          <w:lang w:val="pt-BR"/>
        </w:rPr>
        <w:t>trường</w:t>
      </w:r>
      <w:r w:rsidRPr="00BF7910">
        <w:rPr>
          <w:color w:val="333333"/>
          <w:sz w:val="28"/>
          <w:szCs w:val="28"/>
          <w:shd w:val="clear" w:color="auto" w:fill="FFFFFF"/>
          <w:lang w:val="pt-BR"/>
        </w:rPr>
        <w:t xml:space="preserve"> phù hợp với mục tiêu, chiến lược phát triển của trường.=&gt; Mục tiêu, nhiệm vụ của phòng phù hợp với mục tiêu, chiến lược phát triển của trường</w:t>
      </w:r>
    </w:p>
    <w:p w:rsidR="001041F6" w:rsidRPr="00BF7910" w:rsidRDefault="001041F6" w:rsidP="001041F6">
      <w:pPr>
        <w:spacing w:line="360" w:lineRule="auto"/>
        <w:ind w:firstLine="426"/>
        <w:jc w:val="both"/>
        <w:rPr>
          <w:sz w:val="28"/>
          <w:szCs w:val="28"/>
          <w:lang w:val="pt-BR"/>
        </w:rPr>
      </w:pPr>
      <w:r w:rsidRPr="00BF7910">
        <w:rPr>
          <w:sz w:val="28"/>
          <w:szCs w:val="28"/>
          <w:lang w:val="pt-BR"/>
        </w:rPr>
        <w:t xml:space="preserve">Trang 14: Hiện nay lãnh đạo và nhân viên thuộc phòng Khảo thí đều thực hiện cùng lúc song song hai </w:t>
      </w:r>
      <w:r w:rsidRPr="00BF7910">
        <w:rPr>
          <w:b/>
          <w:sz w:val="28"/>
          <w:szCs w:val="28"/>
          <w:u w:val="single"/>
          <w:lang w:val="pt-BR"/>
        </w:rPr>
        <w:t>mãng</w:t>
      </w:r>
      <w:r w:rsidRPr="00BF7910">
        <w:rPr>
          <w:sz w:val="28"/>
          <w:szCs w:val="28"/>
          <w:lang w:val="pt-BR"/>
        </w:rPr>
        <w:t xml:space="preserve"> công việc là công tác về khảo thí và công tác về đảm bảo chất lượng mặc dù đã có phân công rõ ràng ai phụ trách lĩnh vực nào.=&gt; mảng</w:t>
      </w:r>
    </w:p>
    <w:p w:rsidR="001041F6" w:rsidRPr="00BF7910" w:rsidRDefault="001041F6" w:rsidP="001041F6">
      <w:pPr>
        <w:spacing w:line="360" w:lineRule="auto"/>
        <w:ind w:firstLine="426"/>
        <w:jc w:val="both"/>
        <w:rPr>
          <w:sz w:val="28"/>
          <w:szCs w:val="28"/>
        </w:rPr>
      </w:pPr>
      <w:proofErr w:type="spellStart"/>
      <w:r w:rsidRPr="00BF7910">
        <w:rPr>
          <w:sz w:val="28"/>
          <w:szCs w:val="28"/>
        </w:rPr>
        <w:t>Trang</w:t>
      </w:r>
      <w:proofErr w:type="spellEnd"/>
      <w:r w:rsidRPr="00BF7910">
        <w:rPr>
          <w:sz w:val="28"/>
          <w:szCs w:val="28"/>
        </w:rPr>
        <w:t xml:space="preserve"> 15: </w:t>
      </w:r>
      <w:r w:rsidRPr="00BF7910">
        <w:rPr>
          <w:sz w:val="28"/>
          <w:szCs w:val="28"/>
          <w:lang w:val="vi-VN"/>
        </w:rPr>
        <w:t xml:space="preserve">Các nhân viên </w:t>
      </w:r>
      <w:r w:rsidRPr="00BF7910">
        <w:rPr>
          <w:sz w:val="28"/>
          <w:szCs w:val="28"/>
          <w:lang w:val="pt-BR"/>
        </w:rPr>
        <w:t>trong</w:t>
      </w:r>
      <w:r w:rsidRPr="00BF7910">
        <w:rPr>
          <w:sz w:val="28"/>
          <w:szCs w:val="28"/>
          <w:lang w:val="vi-VN"/>
        </w:rPr>
        <w:t xml:space="preserve"> phòng đều có cố gắng hoạt động đồng bộ, hiệu quả, có sự phối hợp gắn kết chặt chẽ, góp phần không ngừng củng cố, nâng cao hiệu quả hoạt động của bản thân cũng chính là việc hoàn thành nhiệm vụ của đơn vị </w:t>
      </w:r>
      <w:r w:rsidRPr="00BF7910">
        <w:rPr>
          <w:b/>
          <w:sz w:val="28"/>
          <w:szCs w:val="28"/>
          <w:u w:val="single"/>
          <w:lang w:val="vi-VN"/>
        </w:rPr>
        <w:t>giáo</w:t>
      </w:r>
      <w:r w:rsidRPr="00BF7910">
        <w:rPr>
          <w:sz w:val="28"/>
          <w:szCs w:val="28"/>
          <w:lang w:val="vi-VN"/>
        </w:rPr>
        <w:t xml:space="preserve"> cho, góp phần nâng cao thành tích của đơn vị</w:t>
      </w:r>
      <w:r w:rsidRPr="00BF7910">
        <w:rPr>
          <w:sz w:val="28"/>
          <w:szCs w:val="28"/>
        </w:rPr>
        <w:t xml:space="preserve">=&gt; </w:t>
      </w:r>
      <w:proofErr w:type="spellStart"/>
      <w:r w:rsidRPr="00BF7910">
        <w:rPr>
          <w:sz w:val="28"/>
          <w:szCs w:val="28"/>
        </w:rPr>
        <w:t>giao</w:t>
      </w:r>
      <w:proofErr w:type="spellEnd"/>
    </w:p>
    <w:p w:rsidR="00421F72" w:rsidRDefault="00421F72" w:rsidP="00421F72">
      <w:pPr>
        <w:widowControl w:val="0"/>
        <w:spacing w:after="120" w:line="360" w:lineRule="auto"/>
        <w:ind w:firstLine="720"/>
        <w:jc w:val="both"/>
        <w:rPr>
          <w:sz w:val="28"/>
          <w:szCs w:val="28"/>
          <w:lang w:val="pt-BR"/>
        </w:rPr>
      </w:pPr>
      <w:r w:rsidRPr="00BF7910">
        <w:rPr>
          <w:sz w:val="28"/>
          <w:szCs w:val="28"/>
          <w:lang w:val="pt-BR"/>
        </w:rPr>
        <w:t xml:space="preserve">Trang 18: Sau nhiều góp ý của các trung tâm kiểm định chất lượng của Đại học quốc gia Thành phố Hồ Chí Minh và Hiệp hội các trường Đại học, Cao đẳng, đến tháng 9/2016 nhà trường đã hoàn thành báo cáo tự đánh giá kiểm định chất lượng giáo dục  và đã tiến hành lập hồ </w:t>
      </w:r>
      <w:r w:rsidRPr="00832815">
        <w:rPr>
          <w:b/>
          <w:sz w:val="28"/>
          <w:szCs w:val="28"/>
          <w:u w:val="single"/>
          <w:lang w:val="pt-BR"/>
        </w:rPr>
        <w:t>sờ</w:t>
      </w:r>
      <w:r w:rsidRPr="00BF7910">
        <w:rPr>
          <w:sz w:val="28"/>
          <w:szCs w:val="28"/>
          <w:lang w:val="pt-BR"/>
        </w:rPr>
        <w:t xml:space="preserve"> đề nghị được đánh giá ngoài với Trung tâm Kiểm định chất lượng thuộc Hiệp hội các trường Đại học, Cao đẳng và các công văn báo cáo cho Sở Giáo dục và Đào tạo, Ủy ban </w:t>
      </w:r>
      <w:r w:rsidRPr="00832815">
        <w:rPr>
          <w:b/>
          <w:sz w:val="28"/>
          <w:szCs w:val="28"/>
          <w:u w:val="single"/>
          <w:lang w:val="pt-BR"/>
        </w:rPr>
        <w:t>Nhan</w:t>
      </w:r>
      <w:r w:rsidRPr="00BF7910">
        <w:rPr>
          <w:sz w:val="28"/>
          <w:szCs w:val="28"/>
          <w:lang w:val="pt-BR"/>
        </w:rPr>
        <w:t xml:space="preserve"> Dân thành phố, Cục Khảo thí và Kiểm định chất lượng giáo dục thuộc Bộ Giáo dục và Đào tạo, Tổng cục Dạy nghề  (các công văn và Biên bản nghiệm thu báo cáo tự đánh giá).=&gt;sai chính tả</w:t>
      </w:r>
      <w:r w:rsidR="00832815">
        <w:rPr>
          <w:sz w:val="28"/>
          <w:szCs w:val="28"/>
          <w:lang w:val="pt-BR"/>
        </w:rPr>
        <w:t>: sơ, Nhân</w:t>
      </w:r>
    </w:p>
    <w:p w:rsidR="001041F6" w:rsidRPr="00BF7910" w:rsidRDefault="001041F6" w:rsidP="001041F6">
      <w:pPr>
        <w:spacing w:line="360" w:lineRule="auto"/>
        <w:ind w:firstLine="426"/>
        <w:jc w:val="both"/>
        <w:rPr>
          <w:sz w:val="28"/>
          <w:szCs w:val="28"/>
        </w:rPr>
      </w:pPr>
      <w:proofErr w:type="spellStart"/>
      <w:r w:rsidRPr="00BF7910">
        <w:rPr>
          <w:sz w:val="28"/>
          <w:szCs w:val="28"/>
        </w:rPr>
        <w:lastRenderedPageBreak/>
        <w:t>Trang</w:t>
      </w:r>
      <w:proofErr w:type="spellEnd"/>
      <w:r w:rsidRPr="00BF7910">
        <w:rPr>
          <w:sz w:val="28"/>
          <w:szCs w:val="28"/>
        </w:rPr>
        <w:t xml:space="preserve"> 17: </w:t>
      </w:r>
      <w:proofErr w:type="spellStart"/>
      <w:r w:rsidRPr="00BF7910">
        <w:rPr>
          <w:sz w:val="28"/>
          <w:szCs w:val="28"/>
        </w:rPr>
        <w:t>Mô</w:t>
      </w:r>
      <w:proofErr w:type="spellEnd"/>
      <w:r w:rsidRPr="00BF7910">
        <w:rPr>
          <w:sz w:val="28"/>
          <w:szCs w:val="28"/>
        </w:rPr>
        <w:t xml:space="preserve"> </w:t>
      </w:r>
      <w:proofErr w:type="spellStart"/>
      <w:r w:rsidRPr="00BF7910">
        <w:rPr>
          <w:sz w:val="28"/>
          <w:szCs w:val="28"/>
        </w:rPr>
        <w:t>tả</w:t>
      </w:r>
      <w:proofErr w:type="spellEnd"/>
    </w:p>
    <w:p w:rsidR="001041F6" w:rsidRPr="00BF7910" w:rsidRDefault="001041F6" w:rsidP="001041F6">
      <w:pPr>
        <w:widowControl w:val="0"/>
        <w:spacing w:after="120" w:line="360" w:lineRule="auto"/>
        <w:ind w:firstLine="720"/>
        <w:jc w:val="both"/>
        <w:rPr>
          <w:sz w:val="28"/>
          <w:szCs w:val="28"/>
          <w:lang w:val="pt-BR"/>
        </w:rPr>
      </w:pPr>
      <w:r w:rsidRPr="00BF7910">
        <w:rPr>
          <w:sz w:val="28"/>
          <w:szCs w:val="28"/>
          <w:lang w:val="pt-BR"/>
        </w:rPr>
        <w:t xml:space="preserve">Trường đã thành lập phòng KT&amp;ĐBCL từ tháng 9/2013 để phụ trách thực hiện công tác quản lý, đảm </w:t>
      </w:r>
      <w:r w:rsidRPr="00BF7910">
        <w:rPr>
          <w:b/>
          <w:sz w:val="28"/>
          <w:szCs w:val="28"/>
          <w:u w:val="single"/>
          <w:lang w:val="pt-BR"/>
        </w:rPr>
        <w:t>bào</w:t>
      </w:r>
      <w:r w:rsidRPr="00BF7910">
        <w:rPr>
          <w:sz w:val="28"/>
          <w:szCs w:val="28"/>
          <w:lang w:val="pt-BR"/>
        </w:rPr>
        <w:t xml:space="preserve"> chất lượng (</w:t>
      </w:r>
      <w:r w:rsidRPr="00BF7910">
        <w:rPr>
          <w:color w:val="FF0000"/>
          <w:sz w:val="28"/>
          <w:szCs w:val="28"/>
          <w:lang w:val="pt-BR"/>
        </w:rPr>
        <w:t xml:space="preserve">1.08.1.01 </w:t>
      </w:r>
      <w:r w:rsidRPr="00BF7910">
        <w:rPr>
          <w:sz w:val="28"/>
          <w:szCs w:val="28"/>
          <w:lang w:val="pt-BR"/>
        </w:rPr>
        <w:t xml:space="preserve">– Quyết định thành lập số 1309/QĐ-LTT-TC ngày 12/9/2013 và </w:t>
      </w:r>
      <w:r w:rsidRPr="00BF7910">
        <w:rPr>
          <w:sz w:val="28"/>
          <w:szCs w:val="28"/>
          <w:lang w:val="vi-VN"/>
        </w:rPr>
        <w:t>Quyết</w:t>
      </w:r>
      <w:r w:rsidRPr="00BF7910">
        <w:rPr>
          <w:sz w:val="28"/>
          <w:szCs w:val="28"/>
          <w:lang w:val="pt-BR"/>
        </w:rPr>
        <w:t xml:space="preserve"> định đổi tên số 1883/QĐ-LTT-TC ngày 10/12/2014 - chung với </w:t>
      </w:r>
      <w:r w:rsidRPr="00BF7910">
        <w:rPr>
          <w:color w:val="FF0000"/>
          <w:sz w:val="28"/>
          <w:szCs w:val="28"/>
          <w:lang w:val="pt-BR"/>
        </w:rPr>
        <w:t>1.03.1.01</w:t>
      </w:r>
      <w:r w:rsidRPr="00BF7910">
        <w:rPr>
          <w:sz w:val="28"/>
          <w:szCs w:val="28"/>
          <w:lang w:val="pt-BR"/>
        </w:rPr>
        <w:t>).=&gt; bảo</w:t>
      </w:r>
    </w:p>
    <w:p w:rsidR="00D24725" w:rsidRDefault="00C116DE" w:rsidP="00421F72">
      <w:pPr>
        <w:widowControl w:val="0"/>
        <w:spacing w:after="120" w:line="360" w:lineRule="auto"/>
        <w:ind w:firstLine="720"/>
        <w:jc w:val="both"/>
        <w:rPr>
          <w:sz w:val="28"/>
          <w:szCs w:val="28"/>
          <w:lang w:val="pt-BR"/>
        </w:rPr>
      </w:pPr>
      <w:r w:rsidRPr="00BF7910">
        <w:rPr>
          <w:sz w:val="28"/>
          <w:szCs w:val="28"/>
          <w:lang w:val="pt-BR"/>
        </w:rPr>
        <w:t>Trang</w:t>
      </w:r>
      <w:r w:rsidR="00D24725">
        <w:rPr>
          <w:sz w:val="28"/>
          <w:szCs w:val="28"/>
          <w:lang w:val="pt-BR"/>
        </w:rPr>
        <w:t xml:space="preserve"> </w:t>
      </w:r>
      <w:r w:rsidRPr="00BF7910">
        <w:rPr>
          <w:sz w:val="28"/>
          <w:szCs w:val="28"/>
          <w:lang w:val="pt-BR"/>
        </w:rPr>
        <w:t xml:space="preserve">19: Qua sự </w:t>
      </w:r>
      <w:r w:rsidRPr="00D24725">
        <w:rPr>
          <w:b/>
          <w:sz w:val="28"/>
          <w:szCs w:val="28"/>
          <w:u w:val="single"/>
          <w:lang w:val="pt-BR"/>
        </w:rPr>
        <w:t>nổ lực</w:t>
      </w:r>
      <w:r w:rsidRPr="00BF7910">
        <w:rPr>
          <w:sz w:val="28"/>
          <w:szCs w:val="28"/>
          <w:lang w:val="pt-BR"/>
        </w:rPr>
        <w:t xml:space="preserve"> phấn đấu, các cá nhân phụ trách thực hiện công tác quản lý, đảm bảo chất lượng đào tạo được Hội đồng Thi đua - Khen thưởng trường công nhận hoàn thành tốt nhiệm vụ trở lên, trong đó 1 cá nhân được xếp loại hoàn thành xuất sắc nhiệm vụ liên tục từ năm 2014 đến nay; </w:t>
      </w:r>
      <w:r w:rsidRPr="00BF7910">
        <w:rPr>
          <w:sz w:val="28"/>
          <w:szCs w:val="28"/>
          <w:u w:val="single"/>
          <w:lang w:val="pt-BR"/>
        </w:rPr>
        <w:t>năm học 2016-2017</w:t>
      </w:r>
      <w:r w:rsidRPr="00BF7910">
        <w:rPr>
          <w:sz w:val="28"/>
          <w:szCs w:val="28"/>
          <w:lang w:val="pt-BR"/>
        </w:rPr>
        <w:t xml:space="preserve"> 100% cá nhân được công nhận hoàn thành xuất sắc nhiệm vụ=&gt; </w:t>
      </w:r>
      <w:r w:rsidR="00D24725">
        <w:rPr>
          <w:sz w:val="28"/>
          <w:szCs w:val="28"/>
          <w:lang w:val="pt-BR"/>
        </w:rPr>
        <w:t>nỗ lực</w:t>
      </w:r>
    </w:p>
    <w:p w:rsidR="00C116DE" w:rsidRPr="00BF7910" w:rsidRDefault="00C116DE" w:rsidP="00421F72">
      <w:pPr>
        <w:widowControl w:val="0"/>
        <w:spacing w:after="120" w:line="360" w:lineRule="auto"/>
        <w:ind w:firstLine="720"/>
        <w:jc w:val="both"/>
        <w:rPr>
          <w:sz w:val="28"/>
          <w:szCs w:val="28"/>
          <w:lang w:val="pt-BR"/>
        </w:rPr>
      </w:pPr>
      <w:r w:rsidRPr="00BF7910">
        <w:rPr>
          <w:sz w:val="28"/>
          <w:szCs w:val="28"/>
          <w:lang w:val="pt-BR"/>
        </w:rPr>
        <w:t>năm học 2016-2017, 100% cá nhân được công nhận hoàn thành xuất sắc nhiệm vụ;</w:t>
      </w:r>
      <w:r w:rsidR="00D24725">
        <w:rPr>
          <w:sz w:val="28"/>
          <w:szCs w:val="28"/>
          <w:lang w:val="pt-BR"/>
        </w:rPr>
        <w:t>(thêm dấu phẩy sau mỗi năm học)</w:t>
      </w:r>
    </w:p>
    <w:p w:rsidR="001041F6" w:rsidRPr="00BF7910" w:rsidRDefault="001041F6" w:rsidP="001041F6">
      <w:pPr>
        <w:spacing w:line="360" w:lineRule="auto"/>
        <w:ind w:firstLine="426"/>
        <w:jc w:val="both"/>
        <w:rPr>
          <w:i/>
          <w:sz w:val="28"/>
          <w:szCs w:val="28"/>
          <w:lang w:val="pt-BR"/>
        </w:rPr>
      </w:pPr>
      <w:r w:rsidRPr="00BF7910">
        <w:rPr>
          <w:b/>
          <w:i/>
          <w:sz w:val="28"/>
          <w:szCs w:val="28"/>
          <w:lang w:val="pt-BR"/>
        </w:rPr>
        <w:t>Trang 23 c. Kế hoạch</w:t>
      </w:r>
      <w:r w:rsidRPr="00BF7910">
        <w:rPr>
          <w:i/>
          <w:sz w:val="28"/>
          <w:szCs w:val="28"/>
          <w:lang w:val="pt-BR"/>
        </w:rPr>
        <w:t xml:space="preserve">: </w:t>
      </w:r>
    </w:p>
    <w:p w:rsidR="001041F6" w:rsidRPr="00BF7910" w:rsidRDefault="001041F6" w:rsidP="001041F6">
      <w:pPr>
        <w:spacing w:line="360" w:lineRule="auto"/>
        <w:ind w:firstLine="425"/>
        <w:jc w:val="both"/>
        <w:rPr>
          <w:sz w:val="28"/>
          <w:szCs w:val="28"/>
          <w:lang w:val="pt-BR"/>
        </w:rPr>
      </w:pPr>
      <w:r w:rsidRPr="00BF7910">
        <w:rPr>
          <w:sz w:val="28"/>
          <w:szCs w:val="28"/>
          <w:lang w:val="pt-BR"/>
        </w:rPr>
        <w:t xml:space="preserve">Hàng năm tiếp tục cập nhật, bổ sung những điểm mới về công tác thi, kiểm </w:t>
      </w:r>
      <w:r w:rsidRPr="00BF7910">
        <w:rPr>
          <w:sz w:val="28"/>
          <w:szCs w:val="28"/>
          <w:u w:val="single"/>
          <w:lang w:val="pt-BR"/>
        </w:rPr>
        <w:t xml:space="preserve">ta </w:t>
      </w:r>
      <w:r w:rsidRPr="00BF7910">
        <w:rPr>
          <w:sz w:val="28"/>
          <w:szCs w:val="28"/>
          <w:lang w:val="pt-BR"/>
        </w:rPr>
        <w:t>từ những quy định của Ngành, Bộ Lao động – Thương binh và Xã hội vào quy chế để đảm bảo quyền lợi của HSSV trong quá trình đào tại trường.</w:t>
      </w:r>
      <w:r w:rsidR="00F86F53">
        <w:rPr>
          <w:sz w:val="28"/>
          <w:szCs w:val="28"/>
          <w:lang w:val="pt-BR"/>
        </w:rPr>
        <w:t>=&gt; tra</w:t>
      </w:r>
    </w:p>
    <w:p w:rsidR="001041F6" w:rsidRPr="00BF7910" w:rsidRDefault="001041F6" w:rsidP="001041F6">
      <w:pPr>
        <w:widowControl w:val="0"/>
        <w:spacing w:after="120" w:line="360" w:lineRule="auto"/>
        <w:ind w:firstLine="720"/>
        <w:jc w:val="both"/>
        <w:rPr>
          <w:sz w:val="28"/>
          <w:szCs w:val="28"/>
          <w:lang w:val="pt-BR"/>
        </w:rPr>
      </w:pPr>
      <w:r w:rsidRPr="00BF7910">
        <w:rPr>
          <w:sz w:val="28"/>
          <w:szCs w:val="28"/>
          <w:lang w:val="pt-BR"/>
        </w:rPr>
        <w:t xml:space="preserve">Trang 20: </w:t>
      </w:r>
      <w:r w:rsidRPr="00BF7910">
        <w:rPr>
          <w:b/>
          <w:sz w:val="28"/>
          <w:szCs w:val="28"/>
          <w:u w:val="single"/>
          <w:lang w:val="pt-BR"/>
        </w:rPr>
        <w:t>Đồi</w:t>
      </w:r>
      <w:r w:rsidRPr="00BF7910">
        <w:rPr>
          <w:sz w:val="28"/>
          <w:szCs w:val="28"/>
          <w:lang w:val="pt-BR"/>
        </w:rPr>
        <w:t xml:space="preserve"> với bậc cao đẳng nghề, trung cấp nghề theo niên chế, điểm đánh giá kết quả học tập môn học bằng tổng điểm kiểm tra thường xuyên nhân hệ số 2 cộng với điểm thi cuối kỳ nhân hệ số 3, chia cho tổng hệ số.=&gt; Đối</w:t>
      </w:r>
    </w:p>
    <w:p w:rsidR="00BA411E" w:rsidRPr="00BF7910" w:rsidRDefault="00BA411E" w:rsidP="00421F72">
      <w:pPr>
        <w:widowControl w:val="0"/>
        <w:spacing w:after="120" w:line="360" w:lineRule="auto"/>
        <w:ind w:firstLine="720"/>
        <w:jc w:val="both"/>
        <w:rPr>
          <w:bCs/>
          <w:sz w:val="28"/>
          <w:szCs w:val="28"/>
          <w:lang w:val="pt-BR"/>
        </w:rPr>
      </w:pPr>
      <w:r w:rsidRPr="00BF7910">
        <w:rPr>
          <w:bCs/>
          <w:sz w:val="28"/>
          <w:szCs w:val="28"/>
          <w:lang w:val="pt-BR"/>
        </w:rPr>
        <w:t>Trang 24: Để phát h</w:t>
      </w:r>
      <w:r w:rsidRPr="00BF7910">
        <w:rPr>
          <w:bCs/>
          <w:sz w:val="28"/>
          <w:szCs w:val="28"/>
          <w:lang w:val="vi-VN"/>
        </w:rPr>
        <w:t>u</w:t>
      </w:r>
      <w:r w:rsidRPr="00BF7910">
        <w:rPr>
          <w:bCs/>
          <w:sz w:val="28"/>
          <w:szCs w:val="28"/>
          <w:lang w:val="pt-BR"/>
        </w:rPr>
        <w:t xml:space="preserve">y tối </w:t>
      </w:r>
      <w:r w:rsidRPr="00BF7910">
        <w:rPr>
          <w:b/>
          <w:bCs/>
          <w:sz w:val="28"/>
          <w:szCs w:val="28"/>
          <w:u w:val="single"/>
          <w:lang w:val="pt-BR"/>
        </w:rPr>
        <w:t>đã</w:t>
      </w:r>
      <w:r w:rsidRPr="00BF7910">
        <w:rPr>
          <w:bCs/>
          <w:sz w:val="28"/>
          <w:szCs w:val="28"/>
          <w:lang w:val="pt-BR"/>
        </w:rPr>
        <w:t xml:space="preserve"> sức mạnh của từng cá nhân và nhìn lại những mặt được, chưa được....</w:t>
      </w:r>
      <w:r w:rsidR="00F86F53">
        <w:rPr>
          <w:bCs/>
          <w:sz w:val="28"/>
          <w:szCs w:val="28"/>
          <w:lang w:val="pt-BR"/>
        </w:rPr>
        <w:t>=&gt;đa</w:t>
      </w:r>
    </w:p>
    <w:p w:rsidR="00927B9B" w:rsidRPr="00BF7910" w:rsidRDefault="00927B9B" w:rsidP="00927B9B">
      <w:pPr>
        <w:spacing w:line="360" w:lineRule="auto"/>
        <w:ind w:firstLine="425"/>
        <w:jc w:val="both"/>
        <w:rPr>
          <w:sz w:val="28"/>
          <w:szCs w:val="28"/>
          <w:lang w:val="pt-BR"/>
        </w:rPr>
      </w:pPr>
      <w:r w:rsidRPr="00BF7910">
        <w:rPr>
          <w:sz w:val="28"/>
          <w:szCs w:val="28"/>
          <w:lang w:val="pt-BR"/>
        </w:rPr>
        <w:t xml:space="preserve">Trang 24: </w:t>
      </w:r>
      <w:r w:rsidRPr="00BF7910">
        <w:rPr>
          <w:sz w:val="28"/>
          <w:szCs w:val="28"/>
          <w:lang w:val="pt-BR"/>
        </w:rPr>
        <w:t xml:space="preserve">Hàng năm tiếp tục cập nhật, bổ sung những điểm mới về công tác thi, kiểm ta từ những quy định của Ngành, Bộ Lao động – Thương binh và Xã hội </w:t>
      </w:r>
      <w:r w:rsidRPr="00BF7910">
        <w:rPr>
          <w:sz w:val="28"/>
          <w:szCs w:val="28"/>
          <w:lang w:val="pt-BR"/>
        </w:rPr>
        <w:lastRenderedPageBreak/>
        <w:t xml:space="preserve">vào quy chế để đảm bảo quyền lợi của HSSV trong quá trình </w:t>
      </w:r>
      <w:r w:rsidRPr="00BF7910">
        <w:rPr>
          <w:b/>
          <w:sz w:val="28"/>
          <w:szCs w:val="28"/>
          <w:u w:val="single"/>
          <w:lang w:val="pt-BR"/>
        </w:rPr>
        <w:t>đào</w:t>
      </w:r>
      <w:r w:rsidRPr="00BF7910">
        <w:rPr>
          <w:sz w:val="28"/>
          <w:szCs w:val="28"/>
          <w:lang w:val="pt-BR"/>
        </w:rPr>
        <w:t xml:space="preserve"> tại trường.</w:t>
      </w:r>
      <w:r w:rsidRPr="00BF7910">
        <w:rPr>
          <w:sz w:val="28"/>
          <w:szCs w:val="28"/>
          <w:lang w:val="pt-BR"/>
        </w:rPr>
        <w:t>=&gt; thiếu chữ “tạo”</w:t>
      </w:r>
    </w:p>
    <w:p w:rsidR="004010D1" w:rsidRPr="00BF7910" w:rsidRDefault="004010D1" w:rsidP="004010D1">
      <w:pPr>
        <w:pStyle w:val="BodyTextIndent"/>
        <w:spacing w:afterLines="60" w:after="144" w:line="360" w:lineRule="auto"/>
        <w:rPr>
          <w:szCs w:val="28"/>
          <w:lang w:val="pt-BR"/>
        </w:rPr>
      </w:pPr>
      <w:bookmarkStart w:id="0" w:name="_GoBack"/>
      <w:bookmarkEnd w:id="0"/>
      <w:r w:rsidRPr="00BF7910">
        <w:rPr>
          <w:bCs/>
          <w:szCs w:val="28"/>
          <w:lang w:val="pt-BR"/>
        </w:rPr>
        <w:t xml:space="preserve">Trang 28: </w:t>
      </w:r>
      <w:r w:rsidRPr="00BF7910">
        <w:rPr>
          <w:szCs w:val="28"/>
          <w:lang w:val="pt-BR"/>
        </w:rPr>
        <w:t xml:space="preserve">Đôi khi do tính cả </w:t>
      </w:r>
      <w:r w:rsidRPr="00BF7910">
        <w:rPr>
          <w:b/>
          <w:szCs w:val="28"/>
          <w:u w:val="single"/>
          <w:lang w:val="pt-BR"/>
        </w:rPr>
        <w:t>nễ</w:t>
      </w:r>
      <w:r w:rsidRPr="00BF7910">
        <w:rPr>
          <w:szCs w:val="28"/>
          <w:lang w:val="pt-BR"/>
        </w:rPr>
        <w:t xml:space="preserve"> nên lãnh đạo đơn vị còn chưa dứt khoát trong việc xử lý những thiếu sót của nhân viên điều này làm ảnh hưởng đến tính nghiêm túc khi thực thi nhiệm vụ.</w:t>
      </w:r>
      <w:r w:rsidRPr="00BF7910">
        <w:rPr>
          <w:szCs w:val="28"/>
          <w:lang w:val="pt-BR"/>
        </w:rPr>
        <w:t>=&gt; nể</w:t>
      </w:r>
    </w:p>
    <w:p w:rsidR="00241442" w:rsidRPr="00BF7910" w:rsidRDefault="00241442" w:rsidP="00241442">
      <w:pPr>
        <w:spacing w:line="360" w:lineRule="auto"/>
        <w:ind w:firstLine="426"/>
        <w:jc w:val="both"/>
        <w:rPr>
          <w:sz w:val="28"/>
          <w:szCs w:val="28"/>
          <w:lang w:val="pt-BR"/>
        </w:rPr>
      </w:pPr>
      <w:r w:rsidRPr="00BF7910">
        <w:rPr>
          <w:sz w:val="28"/>
          <w:szCs w:val="28"/>
          <w:lang w:val="pt-BR"/>
        </w:rPr>
        <w:t xml:space="preserve">Trang 33: </w:t>
      </w:r>
      <w:r w:rsidRPr="00BF7910">
        <w:rPr>
          <w:sz w:val="28"/>
          <w:szCs w:val="28"/>
          <w:lang w:val="pt-BR"/>
        </w:rPr>
        <w:t>Do điều kiện về công tác của đơn vị là chuyên về công tác khảo</w:t>
      </w:r>
      <w:r w:rsidRPr="00BF7910">
        <w:rPr>
          <w:b/>
          <w:sz w:val="28"/>
          <w:szCs w:val="28"/>
          <w:u w:val="single"/>
          <w:lang w:val="pt-BR"/>
        </w:rPr>
        <w:t xml:space="preserve"> thi</w:t>
      </w:r>
      <w:r w:rsidRPr="00BF7910">
        <w:rPr>
          <w:sz w:val="28"/>
          <w:szCs w:val="28"/>
          <w:lang w:val="pt-BR"/>
        </w:rPr>
        <w:t xml:space="preserve"> và đảm bảo chất lượng, nên các đề tài chỉ dừng lại ở mức độ là SKKN chứ chưa thể là đề tài NCKH nên mức độ tiếp cận và chuyển giao công nghệ là chưa thực hiện được.</w:t>
      </w:r>
      <w:r w:rsidRPr="00BF7910">
        <w:rPr>
          <w:sz w:val="28"/>
          <w:szCs w:val="28"/>
          <w:lang w:val="pt-BR"/>
        </w:rPr>
        <w:t>=&gt; thí</w:t>
      </w:r>
    </w:p>
    <w:p w:rsidR="00776C89" w:rsidRPr="00BF7910" w:rsidRDefault="00776C89" w:rsidP="00776C89">
      <w:pPr>
        <w:spacing w:line="360" w:lineRule="auto"/>
        <w:ind w:firstLine="426"/>
        <w:jc w:val="both"/>
        <w:rPr>
          <w:sz w:val="28"/>
          <w:szCs w:val="28"/>
          <w:lang w:val="pt-BR"/>
        </w:rPr>
      </w:pPr>
      <w:r w:rsidRPr="00BF7910">
        <w:rPr>
          <w:sz w:val="28"/>
          <w:szCs w:val="28"/>
          <w:lang w:val="pt-BR"/>
        </w:rPr>
        <w:t>Trang 34: Kế hoạch:</w:t>
      </w:r>
    </w:p>
    <w:p w:rsidR="00776C89" w:rsidRPr="00BF7910" w:rsidRDefault="00776C89" w:rsidP="00776C89">
      <w:pPr>
        <w:spacing w:line="360" w:lineRule="auto"/>
        <w:ind w:firstLine="426"/>
        <w:jc w:val="both"/>
        <w:rPr>
          <w:sz w:val="28"/>
          <w:szCs w:val="28"/>
          <w:lang w:val="pt-BR"/>
        </w:rPr>
      </w:pPr>
      <w:r w:rsidRPr="00BF7910">
        <w:rPr>
          <w:sz w:val="28"/>
          <w:szCs w:val="28"/>
          <w:lang w:val="pt-BR"/>
        </w:rPr>
        <w:t xml:space="preserve">Trong năm học 2016-2017, đơn vị tiếp tục xây dựng Kế hoạch khảo </w:t>
      </w:r>
      <w:r w:rsidRPr="00BF7910">
        <w:rPr>
          <w:b/>
          <w:sz w:val="28"/>
          <w:szCs w:val="28"/>
          <w:u w:val="single"/>
          <w:lang w:val="pt-BR"/>
        </w:rPr>
        <w:t>sát sát</w:t>
      </w:r>
      <w:r w:rsidRPr="00BF7910">
        <w:rPr>
          <w:sz w:val="28"/>
          <w:szCs w:val="28"/>
          <w:lang w:val="pt-BR"/>
        </w:rPr>
        <w:t xml:space="preserve"> lấy ý kiến phản hồi đối với hoạt động đào tạo với mục đích Không ngừng cải tiến và nâng cao chất lượng giáo dục nghề nghiệp; đảm bảo tốt cho công tác tự kiểm định chất lượng, đảm bảo chất lượng; đồng thời góp phần thực hiện tốt quy chế dân chủ trong nhà trường.</w:t>
      </w:r>
      <w:r w:rsidRPr="00BF7910">
        <w:rPr>
          <w:sz w:val="28"/>
          <w:szCs w:val="28"/>
          <w:lang w:val="pt-BR"/>
        </w:rPr>
        <w:t>=&gt; dư 1 chữ sát</w:t>
      </w:r>
    </w:p>
    <w:p w:rsidR="00F40E32" w:rsidRPr="00BF7910" w:rsidRDefault="00F40E32" w:rsidP="00F40E32">
      <w:pPr>
        <w:widowControl w:val="0"/>
        <w:spacing w:after="120" w:line="360" w:lineRule="auto"/>
        <w:ind w:firstLine="720"/>
        <w:jc w:val="both"/>
        <w:rPr>
          <w:sz w:val="28"/>
          <w:szCs w:val="28"/>
          <w:lang w:val="pt-BR"/>
        </w:rPr>
      </w:pPr>
      <w:r w:rsidRPr="00BF7910">
        <w:rPr>
          <w:sz w:val="28"/>
          <w:szCs w:val="28"/>
          <w:lang w:val="pt-BR"/>
        </w:rPr>
        <w:t xml:space="preserve">Trang 37: </w:t>
      </w:r>
      <w:r w:rsidRPr="00BF7910">
        <w:rPr>
          <w:sz w:val="28"/>
          <w:szCs w:val="28"/>
          <w:lang w:val="pt-BR"/>
        </w:rPr>
        <w:t xml:space="preserve">Dựa trên kế </w:t>
      </w:r>
      <w:r w:rsidRPr="00BF7910">
        <w:rPr>
          <w:b/>
          <w:sz w:val="28"/>
          <w:szCs w:val="28"/>
          <w:u w:val="single"/>
          <w:lang w:val="pt-BR"/>
        </w:rPr>
        <w:t>hoạch hoạch</w:t>
      </w:r>
      <w:r w:rsidRPr="00BF7910">
        <w:rPr>
          <w:sz w:val="28"/>
          <w:szCs w:val="28"/>
          <w:lang w:val="pt-BR"/>
        </w:rPr>
        <w:t xml:space="preserve"> đảm bảo chất lượng của Nhà Trường, phòng Khảo thí và Đảm bảo chất lượng cũng xây dựng kế hoạch thực hiện theo từng năm học, cụ thể hóa các công việc cần thực hiện trong từng năm nhằm đạt chỉ tiêu đề ra. (</w:t>
      </w:r>
      <w:r w:rsidRPr="00BF7910">
        <w:rPr>
          <w:color w:val="FF0000"/>
          <w:sz w:val="28"/>
          <w:szCs w:val="28"/>
          <w:lang w:val="pt-BR"/>
        </w:rPr>
        <w:t>9.05.1.02</w:t>
      </w:r>
      <w:r w:rsidRPr="00BF7910">
        <w:rPr>
          <w:sz w:val="28"/>
          <w:szCs w:val="28"/>
          <w:lang w:val="pt-BR"/>
        </w:rPr>
        <w:t xml:space="preserve"> – Kế hoạch năm học của Phòng Khảo thí và Đảm bảo chất lượng)</w:t>
      </w:r>
      <w:r w:rsidRPr="00BF7910">
        <w:rPr>
          <w:sz w:val="28"/>
          <w:szCs w:val="28"/>
          <w:lang w:val="pt-BR"/>
        </w:rPr>
        <w:t>=&gt;dư 1 chữ hoạch</w:t>
      </w:r>
    </w:p>
    <w:p w:rsidR="00E4771C" w:rsidRPr="00BF7910" w:rsidRDefault="00E4771C" w:rsidP="00F40E32">
      <w:pPr>
        <w:widowControl w:val="0"/>
        <w:spacing w:after="120" w:line="360" w:lineRule="auto"/>
        <w:ind w:firstLine="720"/>
        <w:jc w:val="both"/>
        <w:rPr>
          <w:sz w:val="28"/>
          <w:szCs w:val="28"/>
          <w:lang w:val="pt-BR"/>
        </w:rPr>
      </w:pPr>
      <w:r w:rsidRPr="00BF7910">
        <w:rPr>
          <w:sz w:val="28"/>
          <w:szCs w:val="28"/>
          <w:lang w:val="pt-BR"/>
        </w:rPr>
        <w:t>Trang 38: Kết luận</w:t>
      </w:r>
    </w:p>
    <w:p w:rsidR="00E4771C" w:rsidRPr="00BF7910" w:rsidRDefault="00E4771C" w:rsidP="00F40E32">
      <w:pPr>
        <w:widowControl w:val="0"/>
        <w:spacing w:after="120" w:line="360" w:lineRule="auto"/>
        <w:ind w:firstLine="720"/>
        <w:jc w:val="both"/>
        <w:rPr>
          <w:sz w:val="28"/>
          <w:szCs w:val="28"/>
        </w:rPr>
      </w:pPr>
      <w:r w:rsidRPr="00BF7910">
        <w:rPr>
          <w:sz w:val="28"/>
          <w:szCs w:val="28"/>
          <w:lang w:val="vi-VN"/>
        </w:rPr>
        <w:t xml:space="preserve">Công </w:t>
      </w:r>
      <w:r w:rsidRPr="00BF7910">
        <w:rPr>
          <w:sz w:val="28"/>
          <w:szCs w:val="28"/>
          <w:lang w:val="pt-BR"/>
        </w:rPr>
        <w:t>tác</w:t>
      </w:r>
      <w:r w:rsidRPr="00BF7910">
        <w:rPr>
          <w:sz w:val="28"/>
          <w:szCs w:val="28"/>
          <w:lang w:val="vi-VN"/>
        </w:rPr>
        <w:t xml:space="preserve"> tự kiểm định </w:t>
      </w:r>
      <w:proofErr w:type="spellStart"/>
      <w:r w:rsidRPr="00BF7910">
        <w:rPr>
          <w:sz w:val="28"/>
          <w:szCs w:val="28"/>
        </w:rPr>
        <w:t>chất</w:t>
      </w:r>
      <w:proofErr w:type="spellEnd"/>
      <w:r w:rsidRPr="00BF7910">
        <w:rPr>
          <w:sz w:val="28"/>
          <w:szCs w:val="28"/>
        </w:rPr>
        <w:t xml:space="preserve"> </w:t>
      </w:r>
      <w:proofErr w:type="spellStart"/>
      <w:r w:rsidRPr="00BF7910">
        <w:rPr>
          <w:sz w:val="28"/>
          <w:szCs w:val="28"/>
        </w:rPr>
        <w:t>lượng</w:t>
      </w:r>
      <w:proofErr w:type="spellEnd"/>
      <w:r w:rsidRPr="00BF7910">
        <w:rPr>
          <w:sz w:val="28"/>
          <w:szCs w:val="28"/>
        </w:rPr>
        <w:t xml:space="preserve"> </w:t>
      </w:r>
      <w:proofErr w:type="spellStart"/>
      <w:r w:rsidRPr="00BF7910">
        <w:rPr>
          <w:sz w:val="28"/>
          <w:szCs w:val="28"/>
        </w:rPr>
        <w:t>giáo</w:t>
      </w:r>
      <w:proofErr w:type="spellEnd"/>
      <w:r w:rsidRPr="00BF7910">
        <w:rPr>
          <w:sz w:val="28"/>
          <w:szCs w:val="28"/>
        </w:rPr>
        <w:t xml:space="preserve"> </w:t>
      </w:r>
      <w:proofErr w:type="spellStart"/>
      <w:r w:rsidRPr="00BF7910">
        <w:rPr>
          <w:sz w:val="28"/>
          <w:szCs w:val="28"/>
        </w:rPr>
        <w:t>dục</w:t>
      </w:r>
      <w:proofErr w:type="spellEnd"/>
      <w:r w:rsidRPr="00BF7910">
        <w:rPr>
          <w:sz w:val="28"/>
          <w:szCs w:val="28"/>
        </w:rPr>
        <w:t xml:space="preserve"> </w:t>
      </w:r>
      <w:proofErr w:type="spellStart"/>
      <w:r w:rsidRPr="00BF7910">
        <w:rPr>
          <w:sz w:val="28"/>
          <w:szCs w:val="28"/>
        </w:rPr>
        <w:t>nghề</w:t>
      </w:r>
      <w:proofErr w:type="spellEnd"/>
      <w:r w:rsidRPr="00BF7910">
        <w:rPr>
          <w:sz w:val="28"/>
          <w:szCs w:val="28"/>
        </w:rPr>
        <w:t xml:space="preserve"> </w:t>
      </w:r>
      <w:proofErr w:type="spellStart"/>
      <w:r w:rsidRPr="00BF7910">
        <w:rPr>
          <w:sz w:val="28"/>
          <w:szCs w:val="28"/>
        </w:rPr>
        <w:t>nghiệp</w:t>
      </w:r>
      <w:proofErr w:type="spellEnd"/>
      <w:r w:rsidRPr="00BF7910">
        <w:rPr>
          <w:sz w:val="28"/>
          <w:szCs w:val="28"/>
          <w:lang w:val="vi-VN"/>
        </w:rPr>
        <w:t xml:space="preserve"> </w:t>
      </w:r>
      <w:proofErr w:type="spellStart"/>
      <w:r w:rsidRPr="00BF7910">
        <w:rPr>
          <w:sz w:val="28"/>
          <w:szCs w:val="28"/>
        </w:rPr>
        <w:t>của</w:t>
      </w:r>
      <w:proofErr w:type="spellEnd"/>
      <w:r w:rsidRPr="00BF7910">
        <w:rPr>
          <w:sz w:val="28"/>
          <w:szCs w:val="28"/>
        </w:rPr>
        <w:t xml:space="preserve"> </w:t>
      </w:r>
      <w:proofErr w:type="spellStart"/>
      <w:r w:rsidRPr="00BF7910">
        <w:rPr>
          <w:sz w:val="28"/>
          <w:szCs w:val="28"/>
        </w:rPr>
        <w:t>Phòng</w:t>
      </w:r>
      <w:proofErr w:type="spellEnd"/>
      <w:r w:rsidRPr="00BF7910">
        <w:rPr>
          <w:sz w:val="28"/>
          <w:szCs w:val="28"/>
        </w:rPr>
        <w:t xml:space="preserve"> </w:t>
      </w:r>
      <w:proofErr w:type="spellStart"/>
      <w:r w:rsidRPr="00BF7910">
        <w:rPr>
          <w:b/>
          <w:sz w:val="28"/>
          <w:szCs w:val="28"/>
          <w:u w:val="single"/>
        </w:rPr>
        <w:t>Thảo</w:t>
      </w:r>
      <w:proofErr w:type="spellEnd"/>
      <w:r w:rsidRPr="00BF7910">
        <w:rPr>
          <w:sz w:val="28"/>
          <w:szCs w:val="28"/>
        </w:rPr>
        <w:t xml:space="preserve"> </w:t>
      </w:r>
      <w:proofErr w:type="spellStart"/>
      <w:r w:rsidRPr="00BF7910">
        <w:rPr>
          <w:sz w:val="28"/>
          <w:szCs w:val="28"/>
        </w:rPr>
        <w:t>thí</w:t>
      </w:r>
      <w:proofErr w:type="spellEnd"/>
      <w:r w:rsidRPr="00BF7910">
        <w:rPr>
          <w:sz w:val="28"/>
          <w:szCs w:val="28"/>
        </w:rPr>
        <w:t xml:space="preserve"> </w:t>
      </w:r>
      <w:proofErr w:type="spellStart"/>
      <w:r w:rsidRPr="00BF7910">
        <w:rPr>
          <w:sz w:val="28"/>
          <w:szCs w:val="28"/>
        </w:rPr>
        <w:t>và</w:t>
      </w:r>
      <w:proofErr w:type="spellEnd"/>
      <w:r w:rsidRPr="00BF7910">
        <w:rPr>
          <w:sz w:val="28"/>
          <w:szCs w:val="28"/>
        </w:rPr>
        <w:t xml:space="preserve"> </w:t>
      </w:r>
      <w:proofErr w:type="spellStart"/>
      <w:r w:rsidRPr="00BF7910">
        <w:rPr>
          <w:sz w:val="28"/>
          <w:szCs w:val="28"/>
        </w:rPr>
        <w:t>Đảm</w:t>
      </w:r>
      <w:proofErr w:type="spellEnd"/>
      <w:r w:rsidRPr="00BF7910">
        <w:rPr>
          <w:sz w:val="28"/>
          <w:szCs w:val="28"/>
        </w:rPr>
        <w:t xml:space="preserve"> </w:t>
      </w:r>
      <w:proofErr w:type="spellStart"/>
      <w:r w:rsidRPr="00BF7910">
        <w:rPr>
          <w:sz w:val="28"/>
          <w:szCs w:val="28"/>
        </w:rPr>
        <w:t>bảo</w:t>
      </w:r>
      <w:proofErr w:type="spellEnd"/>
      <w:r w:rsidRPr="00BF7910">
        <w:rPr>
          <w:sz w:val="28"/>
          <w:szCs w:val="28"/>
        </w:rPr>
        <w:t xml:space="preserve"> </w:t>
      </w:r>
      <w:proofErr w:type="spellStart"/>
      <w:r w:rsidRPr="00BF7910">
        <w:rPr>
          <w:sz w:val="28"/>
          <w:szCs w:val="28"/>
        </w:rPr>
        <w:t>chất</w:t>
      </w:r>
      <w:proofErr w:type="spellEnd"/>
      <w:r w:rsidRPr="00BF7910">
        <w:rPr>
          <w:sz w:val="28"/>
          <w:szCs w:val="28"/>
        </w:rPr>
        <w:t xml:space="preserve"> </w:t>
      </w:r>
      <w:proofErr w:type="spellStart"/>
      <w:r w:rsidRPr="00BF7910">
        <w:rPr>
          <w:sz w:val="28"/>
          <w:szCs w:val="28"/>
        </w:rPr>
        <w:t>lượng</w:t>
      </w:r>
      <w:proofErr w:type="spellEnd"/>
      <w:r w:rsidRPr="00BF7910">
        <w:rPr>
          <w:sz w:val="28"/>
          <w:szCs w:val="28"/>
        </w:rPr>
        <w:t xml:space="preserve"> </w:t>
      </w:r>
      <w:r w:rsidRPr="00BF7910">
        <w:rPr>
          <w:sz w:val="28"/>
          <w:szCs w:val="28"/>
          <w:lang w:val="vi-VN"/>
        </w:rPr>
        <w:t xml:space="preserve">dựa trên hệ thống các tiêu chí, tiêu chuẩn kiểm định do </w:t>
      </w:r>
      <w:r w:rsidRPr="00BF7910">
        <w:rPr>
          <w:sz w:val="28"/>
          <w:szCs w:val="28"/>
          <w:lang w:val="vi-VN"/>
        </w:rPr>
        <w:lastRenderedPageBreak/>
        <w:t>Bộ Lao động - Thương binh và Xã hội ban hành</w:t>
      </w:r>
      <w:r w:rsidRPr="00BF7910">
        <w:rPr>
          <w:sz w:val="28"/>
          <w:szCs w:val="28"/>
        </w:rPr>
        <w:t>.</w:t>
      </w:r>
      <w:r w:rsidRPr="00BF7910">
        <w:rPr>
          <w:sz w:val="28"/>
          <w:szCs w:val="28"/>
        </w:rPr>
        <w:t xml:space="preserve">=&gt; </w:t>
      </w:r>
      <w:proofErr w:type="spellStart"/>
      <w:r w:rsidRPr="00BF7910">
        <w:rPr>
          <w:sz w:val="28"/>
          <w:szCs w:val="28"/>
        </w:rPr>
        <w:t>Khảo</w:t>
      </w:r>
      <w:proofErr w:type="spellEnd"/>
    </w:p>
    <w:p w:rsidR="005B312E" w:rsidRPr="00BF7910" w:rsidRDefault="005B312E" w:rsidP="00F40E32">
      <w:pPr>
        <w:widowControl w:val="0"/>
        <w:spacing w:after="120" w:line="360" w:lineRule="auto"/>
        <w:ind w:firstLine="720"/>
        <w:jc w:val="both"/>
        <w:rPr>
          <w:sz w:val="28"/>
          <w:szCs w:val="28"/>
          <w:lang w:val="pt-BR"/>
        </w:rPr>
      </w:pPr>
      <w:proofErr w:type="spellStart"/>
      <w:r w:rsidRPr="00BF7910">
        <w:rPr>
          <w:sz w:val="28"/>
          <w:szCs w:val="28"/>
        </w:rPr>
        <w:t>Trang</w:t>
      </w:r>
      <w:proofErr w:type="spellEnd"/>
      <w:r w:rsidRPr="00BF7910">
        <w:rPr>
          <w:sz w:val="28"/>
          <w:szCs w:val="28"/>
        </w:rPr>
        <w:t xml:space="preserve"> 41:</w:t>
      </w:r>
      <w:r w:rsidRPr="00BF7910">
        <w:rPr>
          <w:sz w:val="28"/>
          <w:szCs w:val="28"/>
          <w:lang w:val="pt-BR"/>
        </w:rPr>
        <w:t xml:space="preserve"> số thứ tự 10: (Mã minh chứng)</w:t>
      </w:r>
      <w:proofErr w:type="gramStart"/>
      <w:r w:rsidRPr="00BF7910">
        <w:rPr>
          <w:sz w:val="28"/>
          <w:szCs w:val="28"/>
          <w:lang w:val="pt-BR"/>
        </w:rPr>
        <w:t>:</w:t>
      </w:r>
      <w:r w:rsidRPr="00BF7910">
        <w:rPr>
          <w:sz w:val="28"/>
          <w:szCs w:val="28"/>
          <w:lang w:val="pt-BR"/>
        </w:rPr>
        <w:t>Thông</w:t>
      </w:r>
      <w:proofErr w:type="gramEnd"/>
      <w:r w:rsidRPr="00BF7910">
        <w:rPr>
          <w:sz w:val="28"/>
          <w:szCs w:val="28"/>
          <w:lang w:val="pt-BR"/>
        </w:rPr>
        <w:t xml:space="preserve"> báo </w:t>
      </w:r>
      <w:r w:rsidRPr="00BF7910">
        <w:rPr>
          <w:b/>
          <w:sz w:val="28"/>
          <w:szCs w:val="28"/>
          <w:u w:val="single"/>
          <w:lang w:val="pt-BR"/>
        </w:rPr>
        <w:t>kế học</w:t>
      </w:r>
      <w:r w:rsidRPr="00BF7910">
        <w:rPr>
          <w:sz w:val="28"/>
          <w:szCs w:val="28"/>
          <w:lang w:val="pt-BR"/>
        </w:rPr>
        <w:t xml:space="preserve"> thi, tổng kết học kỳ</w:t>
      </w:r>
      <w:r w:rsidRPr="00BF7910">
        <w:rPr>
          <w:sz w:val="28"/>
          <w:szCs w:val="28"/>
          <w:lang w:val="pt-BR"/>
        </w:rPr>
        <w:t xml:space="preserve">=&gt; kế hoạch </w:t>
      </w:r>
    </w:p>
    <w:p w:rsidR="00776C89" w:rsidRPr="00BF7910" w:rsidRDefault="00776C89" w:rsidP="00776C89">
      <w:pPr>
        <w:spacing w:line="360" w:lineRule="auto"/>
        <w:ind w:firstLine="426"/>
        <w:jc w:val="both"/>
        <w:rPr>
          <w:sz w:val="28"/>
          <w:szCs w:val="28"/>
          <w:lang w:val="pt-BR"/>
        </w:rPr>
      </w:pPr>
    </w:p>
    <w:p w:rsidR="00776C89" w:rsidRPr="00BF7910" w:rsidRDefault="00776C89" w:rsidP="00241442">
      <w:pPr>
        <w:spacing w:line="360" w:lineRule="auto"/>
        <w:ind w:firstLine="426"/>
        <w:jc w:val="both"/>
        <w:rPr>
          <w:sz w:val="28"/>
          <w:szCs w:val="28"/>
          <w:lang w:val="pt-BR"/>
        </w:rPr>
      </w:pPr>
    </w:p>
    <w:p w:rsidR="00241442" w:rsidRPr="00BF7910" w:rsidRDefault="00241442" w:rsidP="004010D1">
      <w:pPr>
        <w:pStyle w:val="BodyTextIndent"/>
        <w:spacing w:afterLines="60" w:after="144" w:line="360" w:lineRule="auto"/>
        <w:rPr>
          <w:i/>
          <w:szCs w:val="28"/>
          <w:lang w:val="pt-BR"/>
        </w:rPr>
      </w:pPr>
    </w:p>
    <w:p w:rsidR="004010D1" w:rsidRPr="00BF7910" w:rsidRDefault="004010D1" w:rsidP="00927B9B">
      <w:pPr>
        <w:spacing w:line="360" w:lineRule="auto"/>
        <w:ind w:firstLine="425"/>
        <w:jc w:val="both"/>
        <w:rPr>
          <w:sz w:val="28"/>
          <w:szCs w:val="28"/>
          <w:lang w:val="pt-BR"/>
        </w:rPr>
      </w:pPr>
    </w:p>
    <w:p w:rsidR="00927B9B" w:rsidRPr="00BF7910" w:rsidRDefault="00927B9B" w:rsidP="00927B9B">
      <w:pPr>
        <w:widowControl w:val="0"/>
        <w:spacing w:after="120" w:line="360" w:lineRule="auto"/>
        <w:ind w:firstLine="720"/>
        <w:jc w:val="both"/>
        <w:rPr>
          <w:sz w:val="28"/>
          <w:szCs w:val="28"/>
          <w:lang w:val="pt-BR"/>
        </w:rPr>
      </w:pPr>
    </w:p>
    <w:p w:rsidR="00927B9B" w:rsidRPr="00BF7910" w:rsidRDefault="00927B9B" w:rsidP="00004B41">
      <w:pPr>
        <w:widowControl w:val="0"/>
        <w:spacing w:after="120" w:line="360" w:lineRule="auto"/>
        <w:ind w:firstLine="720"/>
        <w:jc w:val="both"/>
        <w:rPr>
          <w:sz w:val="28"/>
          <w:szCs w:val="28"/>
          <w:lang w:val="pt-BR"/>
        </w:rPr>
      </w:pPr>
    </w:p>
    <w:p w:rsidR="00004B41" w:rsidRPr="00BF7910" w:rsidRDefault="00004B41" w:rsidP="007C35FF">
      <w:pPr>
        <w:widowControl w:val="0"/>
        <w:spacing w:after="120" w:line="360" w:lineRule="auto"/>
        <w:ind w:firstLine="720"/>
        <w:jc w:val="both"/>
        <w:rPr>
          <w:sz w:val="28"/>
          <w:szCs w:val="28"/>
          <w:lang w:val="pt-BR"/>
        </w:rPr>
      </w:pPr>
    </w:p>
    <w:p w:rsidR="007C35FF" w:rsidRPr="00BF7910" w:rsidRDefault="007C35FF" w:rsidP="00D30661">
      <w:pPr>
        <w:spacing w:line="360" w:lineRule="auto"/>
        <w:ind w:firstLine="426"/>
        <w:jc w:val="both"/>
        <w:rPr>
          <w:sz w:val="28"/>
          <w:szCs w:val="28"/>
        </w:rPr>
      </w:pPr>
    </w:p>
    <w:p w:rsidR="00D30661" w:rsidRPr="00BF7910" w:rsidRDefault="00D30661" w:rsidP="00BA411E">
      <w:pPr>
        <w:spacing w:line="360" w:lineRule="auto"/>
        <w:ind w:firstLine="425"/>
        <w:jc w:val="both"/>
        <w:rPr>
          <w:sz w:val="28"/>
          <w:szCs w:val="28"/>
          <w:lang w:val="pt-BR"/>
        </w:rPr>
      </w:pPr>
    </w:p>
    <w:p w:rsidR="00BA411E" w:rsidRPr="00BF7910" w:rsidRDefault="00BA411E" w:rsidP="00421F72">
      <w:pPr>
        <w:widowControl w:val="0"/>
        <w:spacing w:after="120" w:line="360" w:lineRule="auto"/>
        <w:ind w:firstLine="720"/>
        <w:jc w:val="both"/>
        <w:rPr>
          <w:sz w:val="28"/>
          <w:szCs w:val="28"/>
          <w:lang w:val="pt-BR"/>
        </w:rPr>
      </w:pPr>
    </w:p>
    <w:p w:rsidR="00421F72" w:rsidRPr="00BF7910" w:rsidRDefault="00421F72" w:rsidP="00FA4584">
      <w:pPr>
        <w:widowControl w:val="0"/>
        <w:spacing w:after="120" w:line="360" w:lineRule="auto"/>
        <w:ind w:firstLine="720"/>
        <w:jc w:val="both"/>
        <w:rPr>
          <w:color w:val="333333"/>
          <w:sz w:val="28"/>
          <w:szCs w:val="28"/>
          <w:shd w:val="clear" w:color="auto" w:fill="FFFFFF"/>
          <w:lang w:val="pt-BR"/>
        </w:rPr>
      </w:pPr>
    </w:p>
    <w:p w:rsidR="00FA4584" w:rsidRPr="00BF7910" w:rsidRDefault="00FA4584">
      <w:pPr>
        <w:rPr>
          <w:sz w:val="28"/>
          <w:szCs w:val="28"/>
        </w:rPr>
      </w:pPr>
    </w:p>
    <w:sectPr w:rsidR="00FA4584" w:rsidRPr="00BF79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816"/>
    <w:rsid w:val="00004B41"/>
    <w:rsid w:val="000B30AA"/>
    <w:rsid w:val="001041F6"/>
    <w:rsid w:val="00241442"/>
    <w:rsid w:val="002A4816"/>
    <w:rsid w:val="002B6F56"/>
    <w:rsid w:val="00310B8A"/>
    <w:rsid w:val="004010D1"/>
    <w:rsid w:val="00421F72"/>
    <w:rsid w:val="00496472"/>
    <w:rsid w:val="005B312E"/>
    <w:rsid w:val="006E7336"/>
    <w:rsid w:val="00776C89"/>
    <w:rsid w:val="007C35FF"/>
    <w:rsid w:val="00832815"/>
    <w:rsid w:val="00851540"/>
    <w:rsid w:val="00927B9B"/>
    <w:rsid w:val="00950C26"/>
    <w:rsid w:val="009931BC"/>
    <w:rsid w:val="00B37025"/>
    <w:rsid w:val="00BA411E"/>
    <w:rsid w:val="00BF7910"/>
    <w:rsid w:val="00C116DE"/>
    <w:rsid w:val="00CB64C3"/>
    <w:rsid w:val="00D24725"/>
    <w:rsid w:val="00D30661"/>
    <w:rsid w:val="00DB3333"/>
    <w:rsid w:val="00E4771C"/>
    <w:rsid w:val="00F40E32"/>
    <w:rsid w:val="00F86F53"/>
    <w:rsid w:val="00FA4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4010D1"/>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semiHidden/>
    <w:rsid w:val="004010D1"/>
    <w:rPr>
      <w:rFonts w:ascii="Times New Roman" w:eastAsia="Times New Roman" w:hAnsi="Times New Roman" w:cs="Times New Roman"/>
      <w:color w:val="000000"/>
      <w:sz w:val="28"/>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4010D1"/>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semiHidden/>
    <w:rsid w:val="004010D1"/>
    <w:rPr>
      <w:rFonts w:ascii="Times New Roman" w:eastAsia="Times New Roman" w:hAnsi="Times New Roman" w:cs="Times New Roman"/>
      <w:color w:val="000000"/>
      <w:sz w:val="28"/>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4955">
      <w:bodyDiv w:val="1"/>
      <w:marLeft w:val="0"/>
      <w:marRight w:val="0"/>
      <w:marTop w:val="0"/>
      <w:marBottom w:val="0"/>
      <w:divBdr>
        <w:top w:val="none" w:sz="0" w:space="0" w:color="auto"/>
        <w:left w:val="none" w:sz="0" w:space="0" w:color="auto"/>
        <w:bottom w:val="none" w:sz="0" w:space="0" w:color="auto"/>
        <w:right w:val="none" w:sz="0" w:space="0" w:color="auto"/>
      </w:divBdr>
    </w:div>
    <w:div w:id="116680034">
      <w:bodyDiv w:val="1"/>
      <w:marLeft w:val="0"/>
      <w:marRight w:val="0"/>
      <w:marTop w:val="0"/>
      <w:marBottom w:val="0"/>
      <w:divBdr>
        <w:top w:val="none" w:sz="0" w:space="0" w:color="auto"/>
        <w:left w:val="none" w:sz="0" w:space="0" w:color="auto"/>
        <w:bottom w:val="none" w:sz="0" w:space="0" w:color="auto"/>
        <w:right w:val="none" w:sz="0" w:space="0" w:color="auto"/>
      </w:divBdr>
    </w:div>
    <w:div w:id="141968434">
      <w:bodyDiv w:val="1"/>
      <w:marLeft w:val="0"/>
      <w:marRight w:val="0"/>
      <w:marTop w:val="0"/>
      <w:marBottom w:val="0"/>
      <w:divBdr>
        <w:top w:val="none" w:sz="0" w:space="0" w:color="auto"/>
        <w:left w:val="none" w:sz="0" w:space="0" w:color="auto"/>
        <w:bottom w:val="none" w:sz="0" w:space="0" w:color="auto"/>
        <w:right w:val="none" w:sz="0" w:space="0" w:color="auto"/>
      </w:divBdr>
    </w:div>
    <w:div w:id="284968154">
      <w:bodyDiv w:val="1"/>
      <w:marLeft w:val="0"/>
      <w:marRight w:val="0"/>
      <w:marTop w:val="0"/>
      <w:marBottom w:val="0"/>
      <w:divBdr>
        <w:top w:val="none" w:sz="0" w:space="0" w:color="auto"/>
        <w:left w:val="none" w:sz="0" w:space="0" w:color="auto"/>
        <w:bottom w:val="none" w:sz="0" w:space="0" w:color="auto"/>
        <w:right w:val="none" w:sz="0" w:space="0" w:color="auto"/>
      </w:divBdr>
    </w:div>
    <w:div w:id="506478274">
      <w:bodyDiv w:val="1"/>
      <w:marLeft w:val="0"/>
      <w:marRight w:val="0"/>
      <w:marTop w:val="0"/>
      <w:marBottom w:val="0"/>
      <w:divBdr>
        <w:top w:val="none" w:sz="0" w:space="0" w:color="auto"/>
        <w:left w:val="none" w:sz="0" w:space="0" w:color="auto"/>
        <w:bottom w:val="none" w:sz="0" w:space="0" w:color="auto"/>
        <w:right w:val="none" w:sz="0" w:space="0" w:color="auto"/>
      </w:divBdr>
    </w:div>
    <w:div w:id="545220130">
      <w:bodyDiv w:val="1"/>
      <w:marLeft w:val="0"/>
      <w:marRight w:val="0"/>
      <w:marTop w:val="0"/>
      <w:marBottom w:val="0"/>
      <w:divBdr>
        <w:top w:val="none" w:sz="0" w:space="0" w:color="auto"/>
        <w:left w:val="none" w:sz="0" w:space="0" w:color="auto"/>
        <w:bottom w:val="none" w:sz="0" w:space="0" w:color="auto"/>
        <w:right w:val="none" w:sz="0" w:space="0" w:color="auto"/>
      </w:divBdr>
    </w:div>
    <w:div w:id="745492283">
      <w:bodyDiv w:val="1"/>
      <w:marLeft w:val="0"/>
      <w:marRight w:val="0"/>
      <w:marTop w:val="0"/>
      <w:marBottom w:val="0"/>
      <w:divBdr>
        <w:top w:val="none" w:sz="0" w:space="0" w:color="auto"/>
        <w:left w:val="none" w:sz="0" w:space="0" w:color="auto"/>
        <w:bottom w:val="none" w:sz="0" w:space="0" w:color="auto"/>
        <w:right w:val="none" w:sz="0" w:space="0" w:color="auto"/>
      </w:divBdr>
    </w:div>
    <w:div w:id="894239563">
      <w:bodyDiv w:val="1"/>
      <w:marLeft w:val="0"/>
      <w:marRight w:val="0"/>
      <w:marTop w:val="0"/>
      <w:marBottom w:val="0"/>
      <w:divBdr>
        <w:top w:val="none" w:sz="0" w:space="0" w:color="auto"/>
        <w:left w:val="none" w:sz="0" w:space="0" w:color="auto"/>
        <w:bottom w:val="none" w:sz="0" w:space="0" w:color="auto"/>
        <w:right w:val="none" w:sz="0" w:space="0" w:color="auto"/>
      </w:divBdr>
    </w:div>
    <w:div w:id="944112218">
      <w:bodyDiv w:val="1"/>
      <w:marLeft w:val="0"/>
      <w:marRight w:val="0"/>
      <w:marTop w:val="0"/>
      <w:marBottom w:val="0"/>
      <w:divBdr>
        <w:top w:val="none" w:sz="0" w:space="0" w:color="auto"/>
        <w:left w:val="none" w:sz="0" w:space="0" w:color="auto"/>
        <w:bottom w:val="none" w:sz="0" w:space="0" w:color="auto"/>
        <w:right w:val="none" w:sz="0" w:space="0" w:color="auto"/>
      </w:divBdr>
    </w:div>
    <w:div w:id="976185827">
      <w:bodyDiv w:val="1"/>
      <w:marLeft w:val="0"/>
      <w:marRight w:val="0"/>
      <w:marTop w:val="0"/>
      <w:marBottom w:val="0"/>
      <w:divBdr>
        <w:top w:val="none" w:sz="0" w:space="0" w:color="auto"/>
        <w:left w:val="none" w:sz="0" w:space="0" w:color="auto"/>
        <w:bottom w:val="none" w:sz="0" w:space="0" w:color="auto"/>
        <w:right w:val="none" w:sz="0" w:space="0" w:color="auto"/>
      </w:divBdr>
    </w:div>
    <w:div w:id="1216308119">
      <w:bodyDiv w:val="1"/>
      <w:marLeft w:val="0"/>
      <w:marRight w:val="0"/>
      <w:marTop w:val="0"/>
      <w:marBottom w:val="0"/>
      <w:divBdr>
        <w:top w:val="none" w:sz="0" w:space="0" w:color="auto"/>
        <w:left w:val="none" w:sz="0" w:space="0" w:color="auto"/>
        <w:bottom w:val="none" w:sz="0" w:space="0" w:color="auto"/>
        <w:right w:val="none" w:sz="0" w:space="0" w:color="auto"/>
      </w:divBdr>
    </w:div>
    <w:div w:id="1263413402">
      <w:bodyDiv w:val="1"/>
      <w:marLeft w:val="0"/>
      <w:marRight w:val="0"/>
      <w:marTop w:val="0"/>
      <w:marBottom w:val="0"/>
      <w:divBdr>
        <w:top w:val="none" w:sz="0" w:space="0" w:color="auto"/>
        <w:left w:val="none" w:sz="0" w:space="0" w:color="auto"/>
        <w:bottom w:val="none" w:sz="0" w:space="0" w:color="auto"/>
        <w:right w:val="none" w:sz="0" w:space="0" w:color="auto"/>
      </w:divBdr>
    </w:div>
    <w:div w:id="1588349354">
      <w:bodyDiv w:val="1"/>
      <w:marLeft w:val="0"/>
      <w:marRight w:val="0"/>
      <w:marTop w:val="0"/>
      <w:marBottom w:val="0"/>
      <w:divBdr>
        <w:top w:val="none" w:sz="0" w:space="0" w:color="auto"/>
        <w:left w:val="none" w:sz="0" w:space="0" w:color="auto"/>
        <w:bottom w:val="none" w:sz="0" w:space="0" w:color="auto"/>
        <w:right w:val="none" w:sz="0" w:space="0" w:color="auto"/>
      </w:divBdr>
    </w:div>
    <w:div w:id="2038239461">
      <w:bodyDiv w:val="1"/>
      <w:marLeft w:val="0"/>
      <w:marRight w:val="0"/>
      <w:marTop w:val="0"/>
      <w:marBottom w:val="0"/>
      <w:divBdr>
        <w:top w:val="none" w:sz="0" w:space="0" w:color="auto"/>
        <w:left w:val="none" w:sz="0" w:space="0" w:color="auto"/>
        <w:bottom w:val="none" w:sz="0" w:space="0" w:color="auto"/>
        <w:right w:val="none" w:sz="0" w:space="0" w:color="auto"/>
      </w:divBdr>
    </w:div>
    <w:div w:id="2046756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5</Pages>
  <Words>886</Words>
  <Characters>5054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Thuy_KHAOTHI</dc:creator>
  <cp:lastModifiedBy>Thuy_KHAOTHI</cp:lastModifiedBy>
  <cp:revision>29</cp:revision>
  <dcterms:created xsi:type="dcterms:W3CDTF">2017-10-19T03:41:00Z</dcterms:created>
  <dcterms:modified xsi:type="dcterms:W3CDTF">2017-10-20T02:03:00Z</dcterms:modified>
</cp:coreProperties>
</file>